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91734C" w:rsidRPr="004A1D22" w:rsidRDefault="0091734C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4A1D22" w:rsidRDefault="00D24B59" w:rsidP="0091734C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Style w:val="a3"/>
          <w:rFonts w:ascii="Arial" w:hAnsi="Arial" w:cs="Arial"/>
          <w:bCs/>
          <w:sz w:val="36"/>
          <w:szCs w:val="36"/>
        </w:rPr>
        <w:t>ПОСТАНОВЛЕНИЕ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2F7860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26.09.2019г. д. Тинская № 24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20D6" w:rsidRDefault="00E805A6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954EE" w:rsidRPr="0091734C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</w:t>
      </w:r>
      <w:r w:rsidR="002F7860">
        <w:rPr>
          <w:rFonts w:ascii="Arial" w:hAnsi="Arial" w:cs="Arial"/>
          <w:sz w:val="32"/>
          <w:szCs w:val="32"/>
        </w:rPr>
        <w:t xml:space="preserve"> </w:t>
      </w:r>
      <w:r w:rsidR="008620D6" w:rsidRPr="0091734C">
        <w:rPr>
          <w:rFonts w:ascii="Arial" w:hAnsi="Arial" w:cs="Arial"/>
          <w:sz w:val="32"/>
          <w:szCs w:val="32"/>
        </w:rPr>
        <w:t>сельсовета</w:t>
      </w:r>
      <w:r w:rsidR="00A8395A">
        <w:rPr>
          <w:rFonts w:ascii="Arial" w:hAnsi="Arial" w:cs="Arial"/>
          <w:sz w:val="32"/>
          <w:szCs w:val="32"/>
        </w:rPr>
        <w:t xml:space="preserve"> за второй </w:t>
      </w:r>
      <w:r w:rsidR="00552C97">
        <w:rPr>
          <w:rFonts w:ascii="Arial" w:hAnsi="Arial" w:cs="Arial"/>
          <w:sz w:val="32"/>
          <w:szCs w:val="32"/>
        </w:rPr>
        <w:t>квартал 2019</w:t>
      </w:r>
      <w:r>
        <w:rPr>
          <w:rFonts w:ascii="Arial" w:hAnsi="Arial" w:cs="Arial"/>
          <w:sz w:val="32"/>
          <w:szCs w:val="32"/>
        </w:rPr>
        <w:t xml:space="preserve"> года</w:t>
      </w:r>
      <w:r w:rsidR="00C73654">
        <w:rPr>
          <w:rFonts w:ascii="Arial" w:hAnsi="Arial" w:cs="Arial"/>
          <w:sz w:val="32"/>
          <w:szCs w:val="32"/>
        </w:rPr>
        <w:t>»</w:t>
      </w:r>
    </w:p>
    <w:p w:rsidR="009B0C5A" w:rsidRPr="0091734C" w:rsidRDefault="009B0C5A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954EE" w:rsidRPr="000C2672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672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 w:rsidRPr="000C2672">
        <w:rPr>
          <w:rFonts w:ascii="Arial" w:hAnsi="Arial" w:cs="Arial"/>
          <w:sz w:val="24"/>
          <w:szCs w:val="24"/>
        </w:rPr>
        <w:t>, в соответствии с ч.5 ст. 3 и ст. 5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="00415004">
        <w:rPr>
          <w:rFonts w:ascii="Arial" w:hAnsi="Arial" w:cs="Arial"/>
          <w:sz w:val="24"/>
          <w:szCs w:val="24"/>
        </w:rPr>
        <w:t>,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="00965625">
        <w:rPr>
          <w:rFonts w:ascii="Arial" w:hAnsi="Arial" w:cs="Arial"/>
          <w:sz w:val="24"/>
          <w:szCs w:val="24"/>
        </w:rPr>
        <w:t xml:space="preserve">руководствуясь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 сельсовете</w:t>
      </w:r>
      <w:r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0C2672">
        <w:rPr>
          <w:rFonts w:ascii="Arial" w:hAnsi="Arial" w:cs="Arial"/>
          <w:sz w:val="24"/>
          <w:szCs w:val="24"/>
        </w:rPr>
        <w:t>ПОСТАНОВЛЯ</w:t>
      </w:r>
      <w:r w:rsidR="00965625">
        <w:rPr>
          <w:rFonts w:ascii="Arial" w:hAnsi="Arial" w:cs="Arial"/>
          <w:sz w:val="24"/>
          <w:szCs w:val="24"/>
        </w:rPr>
        <w:t>ЕТ:</w:t>
      </w:r>
    </w:p>
    <w:p w:rsidR="005D1519" w:rsidRDefault="005D1519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2672" w:rsidRPr="002D18AE" w:rsidRDefault="00C74871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бюдже</w:t>
      </w:r>
      <w:r w:rsidR="009225BA">
        <w:rPr>
          <w:rFonts w:ascii="Arial" w:hAnsi="Arial" w:cs="Arial"/>
          <w:sz w:val="24"/>
          <w:szCs w:val="24"/>
        </w:rPr>
        <w:t>та Тинского сельсовета за второй</w:t>
      </w:r>
      <w:r>
        <w:rPr>
          <w:rFonts w:ascii="Arial" w:hAnsi="Arial" w:cs="Arial"/>
          <w:sz w:val="24"/>
          <w:szCs w:val="24"/>
        </w:rPr>
        <w:t xml:space="preserve"> квартал</w:t>
      </w:r>
      <w:r w:rsidR="00552C97">
        <w:rPr>
          <w:rFonts w:ascii="Arial" w:hAnsi="Arial" w:cs="Arial"/>
          <w:sz w:val="24"/>
          <w:szCs w:val="24"/>
        </w:rPr>
        <w:t xml:space="preserve"> 2019</w:t>
      </w:r>
      <w:r w:rsidR="002D18AE">
        <w:rPr>
          <w:rFonts w:ascii="Arial" w:hAnsi="Arial" w:cs="Arial"/>
          <w:sz w:val="24"/>
          <w:szCs w:val="24"/>
        </w:rPr>
        <w:t xml:space="preserve"> года согласно приложениям:</w:t>
      </w:r>
    </w:p>
    <w:p w:rsidR="000C2672" w:rsidRDefault="000C2672" w:rsidP="000C2672"/>
    <w:p w:rsidR="000C2672" w:rsidRPr="000821C7" w:rsidRDefault="000C2672" w:rsidP="00FA07A4">
      <w:pPr>
        <w:rPr>
          <w:rFonts w:ascii="Arial" w:hAnsi="Arial" w:cs="Arial"/>
          <w:sz w:val="24"/>
          <w:szCs w:val="24"/>
        </w:rPr>
      </w:pPr>
      <w:r w:rsidRPr="000821C7">
        <w:t>-</w:t>
      </w:r>
      <w:r w:rsidR="002D18AE" w:rsidRPr="000821C7">
        <w:rPr>
          <w:rFonts w:ascii="Arial" w:hAnsi="Arial" w:cs="Arial"/>
          <w:sz w:val="24"/>
          <w:szCs w:val="24"/>
        </w:rPr>
        <w:t>по доходам в сумме</w:t>
      </w:r>
      <w:r w:rsidR="00994FB3">
        <w:rPr>
          <w:rFonts w:ascii="Arial" w:hAnsi="Arial" w:cs="Arial"/>
          <w:sz w:val="24"/>
          <w:szCs w:val="24"/>
        </w:rPr>
        <w:t xml:space="preserve"> - </w:t>
      </w:r>
      <w:r w:rsidR="00A8395A">
        <w:rPr>
          <w:rFonts w:ascii="Arial" w:hAnsi="Arial" w:cs="Arial"/>
          <w:sz w:val="24"/>
          <w:szCs w:val="24"/>
        </w:rPr>
        <w:t>4 416 373,81</w:t>
      </w:r>
      <w:r w:rsidR="00FA07A4">
        <w:rPr>
          <w:rFonts w:ascii="Arial" w:hAnsi="Arial" w:cs="Arial"/>
          <w:sz w:val="24"/>
          <w:szCs w:val="24"/>
        </w:rPr>
        <w:t xml:space="preserve"> рублей</w:t>
      </w:r>
      <w:r w:rsidRPr="000821C7">
        <w:rPr>
          <w:rFonts w:ascii="Arial" w:hAnsi="Arial" w:cs="Arial"/>
          <w:sz w:val="24"/>
          <w:szCs w:val="24"/>
        </w:rPr>
        <w:t xml:space="preserve"> - </w:t>
      </w:r>
      <w:r w:rsidR="002D18AE" w:rsidRPr="000821C7">
        <w:rPr>
          <w:rFonts w:ascii="Arial" w:hAnsi="Arial" w:cs="Arial"/>
          <w:sz w:val="24"/>
          <w:szCs w:val="24"/>
        </w:rPr>
        <w:t>план</w:t>
      </w:r>
    </w:p>
    <w:p w:rsidR="000C2672" w:rsidRPr="000821C7" w:rsidRDefault="002D18AE" w:rsidP="00FA07A4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 доходам в сумме</w:t>
      </w:r>
      <w:r w:rsidR="00FA07A4">
        <w:rPr>
          <w:rFonts w:ascii="Arial" w:hAnsi="Arial" w:cs="Arial"/>
          <w:sz w:val="24"/>
          <w:szCs w:val="24"/>
        </w:rPr>
        <w:t xml:space="preserve"> – </w:t>
      </w:r>
      <w:r w:rsidR="00A8395A">
        <w:rPr>
          <w:rFonts w:ascii="Arial" w:hAnsi="Arial" w:cs="Arial"/>
          <w:sz w:val="24"/>
          <w:szCs w:val="24"/>
        </w:rPr>
        <w:t>1 844 904,78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рублей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="00FA07A4">
        <w:rPr>
          <w:rFonts w:ascii="Arial" w:hAnsi="Arial" w:cs="Arial"/>
          <w:sz w:val="24"/>
          <w:szCs w:val="24"/>
        </w:rPr>
        <w:t>–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факт</w:t>
      </w:r>
      <w:r w:rsidR="00FA07A4">
        <w:rPr>
          <w:rFonts w:ascii="Arial" w:hAnsi="Arial" w:cs="Arial"/>
          <w:sz w:val="24"/>
          <w:szCs w:val="24"/>
        </w:rPr>
        <w:t xml:space="preserve"> </w:t>
      </w:r>
      <w:r w:rsidR="000C2672" w:rsidRPr="000821C7">
        <w:rPr>
          <w:rFonts w:ascii="Arial" w:hAnsi="Arial" w:cs="Arial"/>
          <w:sz w:val="24"/>
          <w:szCs w:val="24"/>
        </w:rPr>
        <w:t>Приложения №</w:t>
      </w:r>
      <w:r w:rsidR="00901943" w:rsidRPr="000821C7">
        <w:rPr>
          <w:rFonts w:ascii="Arial" w:hAnsi="Arial" w:cs="Arial"/>
          <w:sz w:val="24"/>
          <w:szCs w:val="24"/>
        </w:rPr>
        <w:t xml:space="preserve"> </w:t>
      </w:r>
      <w:r w:rsidR="009A0618">
        <w:rPr>
          <w:rFonts w:ascii="Arial" w:hAnsi="Arial" w:cs="Arial"/>
          <w:sz w:val="24"/>
          <w:szCs w:val="24"/>
        </w:rPr>
        <w:t>4</w:t>
      </w:r>
    </w:p>
    <w:p w:rsidR="000C2672" w:rsidRPr="000821C7" w:rsidRDefault="000C2672" w:rsidP="000C2672">
      <w:pPr>
        <w:rPr>
          <w:rFonts w:ascii="Arial" w:hAnsi="Arial" w:cs="Arial"/>
          <w:sz w:val="24"/>
          <w:szCs w:val="24"/>
        </w:rPr>
      </w:pPr>
    </w:p>
    <w:p w:rsidR="000C2672" w:rsidRPr="000821C7" w:rsidRDefault="00901943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-по расходам в сумме</w:t>
      </w:r>
      <w:r w:rsidR="00861AA0">
        <w:rPr>
          <w:rFonts w:ascii="Arial" w:hAnsi="Arial" w:cs="Arial"/>
          <w:sz w:val="24"/>
          <w:szCs w:val="24"/>
        </w:rPr>
        <w:t xml:space="preserve"> – </w:t>
      </w:r>
      <w:r w:rsidR="00A8395A">
        <w:rPr>
          <w:rFonts w:ascii="Arial" w:hAnsi="Arial" w:cs="Arial"/>
          <w:sz w:val="24"/>
          <w:szCs w:val="24"/>
        </w:rPr>
        <w:t>4 423 349,79</w:t>
      </w:r>
      <w:r w:rsidR="000C2672" w:rsidRPr="000821C7">
        <w:rPr>
          <w:rFonts w:ascii="Arial" w:hAnsi="Arial" w:cs="Arial"/>
          <w:sz w:val="24"/>
          <w:szCs w:val="24"/>
        </w:rPr>
        <w:t xml:space="preserve"> рублей план</w:t>
      </w:r>
    </w:p>
    <w:p w:rsidR="000C2672" w:rsidRPr="00965625" w:rsidRDefault="000C2672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</w:t>
      </w:r>
      <w:r w:rsidR="00A8395A">
        <w:rPr>
          <w:rFonts w:ascii="Arial" w:hAnsi="Arial" w:cs="Arial"/>
          <w:sz w:val="24"/>
          <w:szCs w:val="24"/>
        </w:rPr>
        <w:t xml:space="preserve"> расходам в сумме - 1 798 377,48</w:t>
      </w:r>
      <w:r w:rsidRPr="000821C7">
        <w:rPr>
          <w:rFonts w:ascii="Arial" w:hAnsi="Arial" w:cs="Arial"/>
          <w:sz w:val="24"/>
          <w:szCs w:val="24"/>
        </w:rPr>
        <w:t xml:space="preserve"> рублей факт</w:t>
      </w:r>
      <w:r w:rsidR="009A0618">
        <w:rPr>
          <w:rFonts w:ascii="Arial" w:hAnsi="Arial" w:cs="Arial"/>
          <w:sz w:val="24"/>
          <w:szCs w:val="24"/>
        </w:rPr>
        <w:t xml:space="preserve"> Приложения № 5</w:t>
      </w:r>
      <w:r w:rsidRPr="000821C7">
        <w:rPr>
          <w:rFonts w:ascii="Arial" w:hAnsi="Arial" w:cs="Arial"/>
          <w:sz w:val="24"/>
          <w:szCs w:val="24"/>
        </w:rPr>
        <w:t>; №</w:t>
      </w:r>
      <w:r w:rsidR="009A0618">
        <w:rPr>
          <w:rFonts w:ascii="Arial" w:hAnsi="Arial" w:cs="Arial"/>
          <w:sz w:val="24"/>
          <w:szCs w:val="24"/>
        </w:rPr>
        <w:t xml:space="preserve"> 6</w:t>
      </w:r>
    </w:p>
    <w:p w:rsidR="000C2672" w:rsidRPr="002B74FD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="006954EE"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4EE"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CA28F3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3892" w:type="dxa"/>
        <w:tblLayout w:type="fixed"/>
        <w:tblLook w:val="04A0" w:firstRow="1" w:lastRow="0" w:firstColumn="1" w:lastColumn="0" w:noHBand="0" w:noVBand="1"/>
      </w:tblPr>
      <w:tblGrid>
        <w:gridCol w:w="1041"/>
        <w:gridCol w:w="3402"/>
        <w:gridCol w:w="4678"/>
        <w:gridCol w:w="2361"/>
        <w:gridCol w:w="1843"/>
        <w:gridCol w:w="567"/>
      </w:tblGrid>
      <w:tr w:rsidR="00342C11" w:rsidRPr="00CE66C7" w:rsidTr="002F7860">
        <w:trPr>
          <w:trHeight w:val="3041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B6050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FE4EDE" w:rsidRDefault="00FE4EDE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Тинского сельсовета </w:t>
            </w:r>
          </w:p>
          <w:p w:rsidR="00342C11" w:rsidRPr="00CE66C7" w:rsidRDefault="00552C97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15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F7860">
              <w:rPr>
                <w:rFonts w:ascii="Arial" w:hAnsi="Arial" w:cs="Arial"/>
                <w:sz w:val="24"/>
                <w:szCs w:val="24"/>
              </w:rPr>
              <w:t>26.09.2019 № 24</w:t>
            </w:r>
          </w:p>
          <w:p w:rsidR="00342C11" w:rsidRPr="00CE66C7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«О</w:t>
            </w:r>
            <w:r w:rsidR="00FE4EDE">
              <w:rPr>
                <w:rFonts w:ascii="Arial" w:hAnsi="Arial" w:cs="Arial"/>
                <w:sz w:val="24"/>
                <w:szCs w:val="24"/>
              </w:rPr>
              <w:t>б исполнении</w:t>
            </w:r>
            <w:r w:rsidR="00CA2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6C7">
              <w:rPr>
                <w:rFonts w:ascii="Arial" w:hAnsi="Arial" w:cs="Arial"/>
                <w:sz w:val="24"/>
                <w:szCs w:val="24"/>
              </w:rPr>
              <w:t>бюджет</w:t>
            </w:r>
            <w:r w:rsidR="00FE4EDE">
              <w:rPr>
                <w:rFonts w:ascii="Arial" w:hAnsi="Arial" w:cs="Arial"/>
                <w:sz w:val="24"/>
                <w:szCs w:val="24"/>
              </w:rPr>
              <w:t>а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5D1519">
              <w:rPr>
                <w:rFonts w:ascii="Arial" w:hAnsi="Arial" w:cs="Arial"/>
                <w:sz w:val="24"/>
                <w:szCs w:val="24"/>
              </w:rPr>
              <w:t>второй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  <w:r w:rsidR="00552C97">
              <w:rPr>
                <w:rFonts w:ascii="Arial" w:hAnsi="Arial" w:cs="Arial"/>
                <w:sz w:val="24"/>
                <w:szCs w:val="24"/>
              </w:rPr>
              <w:t>2019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40288">
              <w:rPr>
                <w:rFonts w:ascii="Arial" w:hAnsi="Arial" w:cs="Arial"/>
                <w:sz w:val="24"/>
                <w:szCs w:val="24"/>
              </w:rPr>
              <w:t>а»</w:t>
            </w: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Default="00342C11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E361A" w:rsidP="008B6050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2019</w:t>
            </w:r>
            <w:r w:rsidR="00342C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овом периоде 2020-2021</w:t>
            </w:r>
            <w:r w:rsidR="00342C11"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2F7860">
        <w:trPr>
          <w:trHeight w:val="35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2F7860">
        <w:trPr>
          <w:trHeight w:val="133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552C97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580FDF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</w:t>
            </w:r>
            <w:r w:rsidR="00552C97">
              <w:rPr>
                <w:rFonts w:ascii="Arial" w:hAnsi="Arial" w:cs="Arial"/>
                <w:sz w:val="24"/>
                <w:szCs w:val="24"/>
              </w:rPr>
              <w:t xml:space="preserve"> квартал2019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2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96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70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3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8395A">
              <w:rPr>
                <w:rFonts w:ascii="Arial" w:hAnsi="Arial" w:cs="Arial"/>
                <w:sz w:val="24"/>
                <w:szCs w:val="24"/>
              </w:rPr>
              <w:t xml:space="preserve"> 4416,4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552C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6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552C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5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A8395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2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1E5CF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1E5CF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7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1E5CF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80FD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F7860">
        <w:trPr>
          <w:trHeight w:val="397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288" w:rsidRDefault="00A40288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A3794" w:rsidRPr="00CE66C7" w:rsidRDefault="00CA3794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2</w:t>
      </w:r>
    </w:p>
    <w:p w:rsidR="00CA3794" w:rsidRDefault="00CA3794" w:rsidP="00CA379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2F7860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CA3794" w:rsidRPr="00CE66C7" w:rsidRDefault="00CA3794" w:rsidP="00CA379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F7860">
        <w:rPr>
          <w:rFonts w:ascii="Arial" w:hAnsi="Arial" w:cs="Arial"/>
          <w:sz w:val="24"/>
          <w:szCs w:val="24"/>
        </w:rPr>
        <w:t>26.09.201</w:t>
      </w:r>
      <w:r w:rsidR="005D1519" w:rsidRPr="005D1519">
        <w:rPr>
          <w:rFonts w:ascii="Arial" w:hAnsi="Arial" w:cs="Arial"/>
          <w:sz w:val="24"/>
          <w:szCs w:val="24"/>
        </w:rPr>
        <w:t>9</w:t>
      </w:r>
      <w:r w:rsidR="002F7860">
        <w:rPr>
          <w:rFonts w:ascii="Arial" w:hAnsi="Arial" w:cs="Arial"/>
          <w:sz w:val="24"/>
          <w:szCs w:val="24"/>
        </w:rPr>
        <w:t xml:space="preserve"> № 24</w:t>
      </w:r>
    </w:p>
    <w:p w:rsidR="00CA3794" w:rsidRPr="00CE66C7" w:rsidRDefault="00CA3794" w:rsidP="00CA379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</w:t>
      </w:r>
      <w:r w:rsidR="002F7860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B55F2" w:rsidRDefault="00AB55F2" w:rsidP="00A40288">
      <w:pPr>
        <w:jc w:val="right"/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Тинского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сельсовета Саянского района</w:t>
      </w:r>
    </w:p>
    <w:p w:rsidR="00AB55F2" w:rsidRPr="00795F45" w:rsidRDefault="00AB55F2" w:rsidP="00AB55F2">
      <w:pPr>
        <w:ind w:left="93"/>
        <w:rPr>
          <w:rFonts w:ascii="Arial" w:hAnsi="Arial" w:cs="Arial"/>
          <w:b/>
          <w:bCs/>
          <w:sz w:val="24"/>
          <w:szCs w:val="24"/>
        </w:rPr>
      </w:pPr>
    </w:p>
    <w:tbl>
      <w:tblPr>
        <w:tblW w:w="13892" w:type="dxa"/>
        <w:tblInd w:w="250" w:type="dxa"/>
        <w:tblLook w:val="04A0" w:firstRow="1" w:lastRow="0" w:firstColumn="1" w:lastColumn="0" w:noHBand="0" w:noVBand="1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090"/>
      </w:tblGrid>
      <w:tr w:rsidR="00AB55F2" w:rsidRPr="00795F45" w:rsidTr="00F9588D">
        <w:trPr>
          <w:trHeight w:val="15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B55F2" w:rsidRPr="00795F45" w:rsidTr="00F9588D">
        <w:trPr>
          <w:trHeight w:val="450"/>
        </w:trPr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95F45" w:rsidRDefault="00AB55F2" w:rsidP="00CA3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</w:t>
            </w:r>
          </w:p>
        </w:tc>
      </w:tr>
      <w:tr w:rsidR="00AB55F2" w:rsidRPr="00F62423" w:rsidTr="00F9588D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55F2" w:rsidRPr="00F62423" w:rsidTr="00F9588D">
        <w:trPr>
          <w:trHeight w:val="10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55F2" w:rsidRPr="00F62423" w:rsidTr="00F9588D">
        <w:trPr>
          <w:trHeight w:val="9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55F2" w:rsidRPr="00F62423" w:rsidTr="00F9588D">
        <w:trPr>
          <w:trHeight w:val="7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5F2" w:rsidRPr="00F62423" w:rsidTr="00F9588D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2F786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AB55F2" w:rsidRPr="00F62423" w:rsidTr="00F9588D">
        <w:trPr>
          <w:trHeight w:val="6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B55F2" w:rsidRPr="00F62423" w:rsidTr="00F9588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5F2" w:rsidRPr="00F62423" w:rsidTr="00F9588D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B55F2" w:rsidRPr="00F62423" w:rsidTr="00F9588D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55F2" w:rsidRPr="00F62423" w:rsidTr="00F9588D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5F2" w:rsidRPr="00F62423" w:rsidTr="00F9588D">
        <w:trPr>
          <w:trHeight w:val="6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2F786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 xml:space="preserve">поселений (за исключением земельных </w:t>
            </w: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AB55F2" w:rsidRPr="00F62423" w:rsidTr="00F9588D">
        <w:trPr>
          <w:trHeight w:val="7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B55F2" w:rsidRPr="00F62423" w:rsidTr="00F9588D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2F786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F9588D">
        <w:trPr>
          <w:trHeight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B55F2" w:rsidRPr="00F62423" w:rsidTr="00F9588D">
        <w:trPr>
          <w:trHeight w:val="6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5F2" w:rsidRPr="00F62423" w:rsidTr="00F9588D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5F2" w:rsidRPr="00F62423" w:rsidTr="00F9588D">
        <w:trPr>
          <w:trHeight w:val="6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5F2" w:rsidRPr="00F62423" w:rsidTr="00F9588D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  <w:r w:rsidR="00CA28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судебной власти.</w:t>
            </w:r>
          </w:p>
        </w:tc>
      </w:tr>
      <w:tr w:rsidR="00AB55F2" w:rsidRPr="00F62423" w:rsidTr="00F9588D">
        <w:trPr>
          <w:trHeight w:val="3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5F2" w:rsidRPr="00F62423" w:rsidTr="00F9588D">
        <w:trPr>
          <w:trHeight w:val="45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B55F2" w:rsidRPr="00F62423" w:rsidTr="00F9588D">
        <w:trPr>
          <w:trHeight w:val="7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B55F2" w:rsidRPr="00F62423" w:rsidTr="00F9588D">
        <w:trPr>
          <w:trHeight w:val="7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B55F2" w:rsidRPr="00F62423" w:rsidTr="00F9588D">
        <w:trPr>
          <w:trHeight w:val="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505FE8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B55F2" w:rsidRPr="00F62423" w:rsidTr="00F9588D">
        <w:trPr>
          <w:trHeight w:val="14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F9588D">
        <w:trPr>
          <w:trHeight w:val="14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на капитальный ремонт и ремонт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F9588D">
        <w:trPr>
          <w:trHeight w:val="7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032D6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B55F2" w:rsidRPr="00F62423" w:rsidTr="00F9588D">
        <w:trPr>
          <w:trHeight w:val="10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5D1519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B55F2" w:rsidRPr="00F62423" w:rsidTr="00F9588D">
        <w:trPr>
          <w:trHeight w:val="10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5D1519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F9588D" w:rsidRDefault="00F9588D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B55F2" w:rsidRPr="005E1859" w:rsidRDefault="00AB55F2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t>Приложение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5D1519" w:rsidRPr="005D1519" w:rsidRDefault="002F7860" w:rsidP="005D151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5D1519" w:rsidRPr="005D1519" w:rsidRDefault="002F7860" w:rsidP="005D151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Тинского сельсовета</w:t>
      </w:r>
    </w:p>
    <w:p w:rsidR="00AB55F2" w:rsidRDefault="002F7860" w:rsidP="005D151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 26.09.2019 № 24</w:t>
      </w:r>
    </w:p>
    <w:p w:rsidR="005D1519" w:rsidRPr="00CE66C7" w:rsidRDefault="005D1519" w:rsidP="005D1519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="00CA28F3">
        <w:rPr>
          <w:rFonts w:ascii="Arial" w:hAnsi="Arial" w:cs="Arial"/>
          <w:sz w:val="24"/>
          <w:szCs w:val="24"/>
        </w:rPr>
        <w:t xml:space="preserve">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</w:t>
      </w:r>
      <w:r w:rsidR="00F6637E">
        <w:rPr>
          <w:rFonts w:ascii="Arial" w:hAnsi="Arial" w:cs="Arial"/>
          <w:sz w:val="24"/>
          <w:szCs w:val="24"/>
        </w:rPr>
        <w:t>второй квартал</w:t>
      </w:r>
      <w:r>
        <w:rPr>
          <w:rFonts w:ascii="Arial" w:hAnsi="Arial" w:cs="Arial"/>
          <w:sz w:val="24"/>
          <w:szCs w:val="24"/>
        </w:rPr>
        <w:t xml:space="preserve">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5D1519" w:rsidRPr="005D1519" w:rsidRDefault="005D1519" w:rsidP="005D151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B55F2" w:rsidRPr="00F62423" w:rsidRDefault="00AB55F2" w:rsidP="00AB55F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B55F2" w:rsidRPr="00F62423" w:rsidRDefault="00AB55F2" w:rsidP="00AB55F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Тинского сельсовета</w:t>
      </w:r>
    </w:p>
    <w:p w:rsidR="00AB55F2" w:rsidRPr="00F62423" w:rsidRDefault="00AB55F2" w:rsidP="00AB55F2">
      <w:pPr>
        <w:tabs>
          <w:tab w:val="left" w:pos="794"/>
          <w:tab w:val="left" w:pos="1589"/>
          <w:tab w:val="left" w:pos="4708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17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795"/>
        <w:gridCol w:w="3119"/>
        <w:gridCol w:w="9639"/>
      </w:tblGrid>
      <w:tr w:rsidR="00AB55F2" w:rsidRPr="00F62423" w:rsidTr="00F9588D">
        <w:trPr>
          <w:trHeight w:val="7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</w:t>
            </w:r>
            <w:proofErr w:type="spell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B55F2" w:rsidRPr="00F62423" w:rsidTr="00F9588D">
        <w:trPr>
          <w:trHeight w:val="262"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B55F2" w:rsidRPr="00F62423" w:rsidTr="00F9588D">
        <w:trPr>
          <w:trHeight w:val="26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</w:t>
            </w:r>
          </w:p>
        </w:tc>
      </w:tr>
      <w:tr w:rsidR="00AB55F2" w:rsidRPr="00F62423" w:rsidTr="00F9588D">
        <w:trPr>
          <w:trHeight w:val="5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B55F2" w:rsidRPr="00F62423" w:rsidTr="00F9588D">
        <w:trPr>
          <w:trHeight w:val="5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t>Приложение № 4</w:t>
      </w:r>
    </w:p>
    <w:p w:rsidR="00243864" w:rsidRDefault="00243864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A2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постановлению администрации</w:t>
      </w:r>
      <w:r w:rsidR="00F6637E">
        <w:rPr>
          <w:rFonts w:ascii="Arial" w:hAnsi="Arial" w:cs="Arial"/>
          <w:sz w:val="24"/>
          <w:szCs w:val="24"/>
        </w:rPr>
        <w:t xml:space="preserve"> Тинского сельсовета</w:t>
      </w:r>
    </w:p>
    <w:p w:rsidR="00243864" w:rsidRPr="00CE66C7" w:rsidRDefault="00F6637E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26.09.201</w:t>
      </w:r>
      <w:r w:rsidR="003E361A">
        <w:rPr>
          <w:rFonts w:ascii="Arial" w:hAnsi="Arial" w:cs="Arial"/>
          <w:sz w:val="24"/>
          <w:szCs w:val="24"/>
        </w:rPr>
        <w:t>9</w:t>
      </w:r>
      <w:r w:rsidR="0024386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</w:t>
      </w:r>
    </w:p>
    <w:p w:rsidR="00243864" w:rsidRPr="00CE66C7" w:rsidRDefault="00243864" w:rsidP="0024386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3E361A">
        <w:rPr>
          <w:rFonts w:ascii="Arial" w:hAnsi="Arial" w:cs="Arial"/>
          <w:sz w:val="24"/>
          <w:szCs w:val="24"/>
        </w:rPr>
        <w:t xml:space="preserve"> за </w:t>
      </w:r>
      <w:r w:rsidR="00F6637E">
        <w:rPr>
          <w:rFonts w:ascii="Arial" w:hAnsi="Arial" w:cs="Arial"/>
          <w:sz w:val="24"/>
          <w:szCs w:val="24"/>
        </w:rPr>
        <w:t>второй</w:t>
      </w:r>
      <w:r w:rsidR="003E361A">
        <w:rPr>
          <w:rFonts w:ascii="Arial" w:hAnsi="Arial" w:cs="Arial"/>
          <w:sz w:val="24"/>
          <w:szCs w:val="24"/>
        </w:rPr>
        <w:t xml:space="preserve">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243864" w:rsidRPr="00E718F1" w:rsidRDefault="00243864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A40288" w:rsidRDefault="00A40288" w:rsidP="00A4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5D0">
        <w:rPr>
          <w:rFonts w:ascii="Arial" w:hAnsi="Arial" w:cs="Arial"/>
          <w:b/>
          <w:bCs/>
          <w:sz w:val="24"/>
          <w:szCs w:val="24"/>
        </w:rPr>
        <w:t>Тинского сельсове</w:t>
      </w:r>
      <w:r w:rsidR="003E361A">
        <w:rPr>
          <w:rFonts w:ascii="Arial" w:hAnsi="Arial" w:cs="Arial"/>
          <w:b/>
          <w:bCs/>
          <w:sz w:val="24"/>
          <w:szCs w:val="24"/>
        </w:rPr>
        <w:t>та на 2019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3E361A" w:rsidP="008B6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плановый период 2020-2021</w:t>
      </w:r>
      <w:r w:rsidR="00A40288">
        <w:rPr>
          <w:rFonts w:ascii="Arial" w:hAnsi="Arial" w:cs="Arial"/>
          <w:b/>
          <w:bCs/>
          <w:sz w:val="24"/>
          <w:szCs w:val="24"/>
        </w:rPr>
        <w:t xml:space="preserve"> </w:t>
      </w:r>
      <w:r w:rsidR="00A40288" w:rsidRPr="001705D0">
        <w:rPr>
          <w:rFonts w:ascii="Arial" w:hAnsi="Arial" w:cs="Arial"/>
          <w:b/>
          <w:bCs/>
          <w:sz w:val="24"/>
          <w:szCs w:val="24"/>
        </w:rPr>
        <w:t>годо</w:t>
      </w:r>
      <w:r w:rsidR="00A40288"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629"/>
      </w:tblGrid>
      <w:tr w:rsidR="00A40288" w:rsidRPr="00E718F1" w:rsidTr="00F9588D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 xml:space="preserve"> бюджета 2019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Исполнение бюджета </w:t>
            </w:r>
            <w:r w:rsidR="00580F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 xml:space="preserve"> квартал 2019</w:t>
            </w:r>
          </w:p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F9588D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F9588D">
        <w:trPr>
          <w:trHeight w:val="9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F9588D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110,6</w:t>
            </w:r>
            <w:r w:rsidR="003E36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</w:tr>
      <w:tr w:rsidR="00A40288" w:rsidRPr="00E718F1" w:rsidTr="00F9588D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56,8</w:t>
            </w:r>
          </w:p>
        </w:tc>
      </w:tr>
      <w:tr w:rsidR="00A40288" w:rsidRPr="00E718F1" w:rsidTr="00F9588D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56,8</w:t>
            </w:r>
          </w:p>
        </w:tc>
      </w:tr>
      <w:tr w:rsidR="00A40288" w:rsidRPr="00E718F1" w:rsidTr="00F9588D">
        <w:trPr>
          <w:trHeight w:val="4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A40288" w:rsidRPr="00E718F1" w:rsidTr="00F9588D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40288" w:rsidRPr="00E718F1" w:rsidTr="00F9588D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238BF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CF7141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CF7141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40288" w:rsidRPr="00E718F1" w:rsidTr="00F9588D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F71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65,8</w:t>
            </w:r>
            <w:r w:rsidR="006238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288" w:rsidRPr="00E718F1" w:rsidTr="00F9588D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0F6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40288" w:rsidRPr="00E718F1" w:rsidTr="00F9588D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</w:tr>
      <w:tr w:rsidR="00A40288" w:rsidRPr="00E718F1" w:rsidTr="00F9588D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A40288" w:rsidRPr="00E718F1" w:rsidTr="00F9588D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A40288" w:rsidRPr="00E718F1" w:rsidTr="00F9588D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A40288" w:rsidRPr="00E718F1" w:rsidTr="00F9588D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</w:tr>
      <w:tr w:rsidR="00A40288" w:rsidRPr="00E718F1" w:rsidTr="00F9588D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33,4</w:t>
            </w:r>
          </w:p>
        </w:tc>
      </w:tr>
      <w:tr w:rsidR="00A40288" w:rsidRPr="00E718F1" w:rsidTr="00F9588D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взимаемый по ставкам,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расположенным в 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A40288" w:rsidRPr="00E718F1" w:rsidTr="00F9588D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0F64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</w:tr>
      <w:tr w:rsidR="00A40288" w:rsidRPr="00E718F1" w:rsidTr="00F9588D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F9588D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F9588D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</w:tr>
      <w:tr w:rsidR="00A40288" w:rsidRPr="00E718F1" w:rsidTr="00F9588D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A40288" w:rsidRPr="00E718F1" w:rsidTr="00F9588D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</w:tr>
      <w:tr w:rsidR="00A40288" w:rsidRPr="00E718F1" w:rsidTr="00F9588D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A40288" w:rsidRPr="00E718F1" w:rsidTr="00F9588D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A40288" w:rsidRPr="00E718F1" w:rsidTr="00F9588D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1734,3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A40288" w:rsidRPr="00E718F1" w:rsidTr="00F9588D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1734,3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A40288" w:rsidRPr="00E718F1" w:rsidTr="00F9588D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540,3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</w:tr>
      <w:tr w:rsidR="00A40288" w:rsidRPr="00E718F1" w:rsidTr="00F9588D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0288" w:rsidRPr="00E718F1" w:rsidTr="00F9588D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0288" w:rsidRPr="00E718F1" w:rsidTr="00F9588D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0288" w:rsidRPr="00E718F1" w:rsidTr="00F9588D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A40288" w:rsidRPr="00E718F1" w:rsidTr="00F9588D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1010,6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A40288" w:rsidRPr="00E718F1" w:rsidTr="00F9588D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1010,6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A40288" w:rsidRPr="00E718F1" w:rsidTr="00F9588D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A40288" w:rsidRPr="00E718F1" w:rsidTr="00F9588D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A40288" w:rsidRPr="00E718F1" w:rsidTr="00F9588D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A40288" w:rsidRPr="00D246C0" w:rsidTr="00F9588D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местным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выполнение передаваемых полномочий субъектам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40288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0288" w:rsidRPr="00E718F1" w:rsidTr="00F9588D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A40288" w:rsidRPr="00E718F1" w:rsidTr="00F9588D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A40288" w:rsidRPr="00E718F1" w:rsidTr="00F9588D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  <w:r w:rsidR="00C938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288" w:rsidRPr="00E718F1" w:rsidTr="00F9588D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4416,4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1844,9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41,8</w:t>
            </w:r>
          </w:p>
        </w:tc>
      </w:tr>
    </w:tbl>
    <w:p w:rsidR="00511677" w:rsidRDefault="00511677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DE57EE" w:rsidRDefault="00A40288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DE57EE">
        <w:rPr>
          <w:rFonts w:ascii="Arial" w:hAnsi="Arial" w:cs="Arial"/>
          <w:bCs/>
          <w:sz w:val="24"/>
          <w:szCs w:val="24"/>
        </w:rPr>
        <w:t>Приложение 5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511677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DE57EE" w:rsidRPr="00CE66C7" w:rsidRDefault="00511677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26.09.2019 № 24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="00CA28F3">
        <w:rPr>
          <w:rFonts w:ascii="Arial" w:hAnsi="Arial" w:cs="Arial"/>
          <w:sz w:val="24"/>
          <w:szCs w:val="24"/>
        </w:rPr>
        <w:t xml:space="preserve">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</w:t>
      </w:r>
      <w:r w:rsidR="00511677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511677">
        <w:rPr>
          <w:rFonts w:ascii="Arial" w:hAnsi="Arial" w:cs="Arial"/>
          <w:sz w:val="24"/>
          <w:szCs w:val="24"/>
        </w:rPr>
        <w:t>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DE57EE" w:rsidRPr="00674504" w:rsidRDefault="00DE57EE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674504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</w:t>
      </w:r>
      <w:r w:rsidR="00F125B2">
        <w:rPr>
          <w:rFonts w:ascii="Arial" w:hAnsi="Arial" w:cs="Arial"/>
          <w:b/>
          <w:bCs/>
          <w:sz w:val="24"/>
          <w:szCs w:val="24"/>
        </w:rPr>
        <w:t>етов Тинского сельсовета на 2019</w:t>
      </w:r>
      <w:r w:rsidRPr="00674504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F125B2">
        <w:rPr>
          <w:rFonts w:ascii="Arial" w:hAnsi="Arial" w:cs="Arial"/>
          <w:b/>
          <w:bCs/>
          <w:sz w:val="24"/>
          <w:szCs w:val="24"/>
        </w:rPr>
        <w:t xml:space="preserve"> плановый период 2020-2021</w:t>
      </w:r>
      <w:r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0288" w:rsidRPr="0099787E" w:rsidRDefault="00A40288" w:rsidP="00A40288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rPr>
          <w:rFonts w:ascii="Arial" w:hAnsi="Arial" w:cs="Arial"/>
          <w:color w:val="00000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8262"/>
        <w:gridCol w:w="1411"/>
        <w:gridCol w:w="1240"/>
        <w:gridCol w:w="1274"/>
        <w:gridCol w:w="1320"/>
      </w:tblGrid>
      <w:tr w:rsidR="00A40288" w:rsidRPr="00674504" w:rsidTr="00F9588D">
        <w:trPr>
          <w:trHeight w:val="13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 w:rsidR="00F125B2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576AEA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</w:t>
            </w:r>
            <w:r w:rsidR="00F125B2">
              <w:rPr>
                <w:rFonts w:ascii="Arial" w:hAnsi="Arial" w:cs="Arial"/>
                <w:sz w:val="24"/>
                <w:szCs w:val="24"/>
              </w:rPr>
              <w:t xml:space="preserve"> кв. 2019</w:t>
            </w:r>
            <w:r w:rsidR="00A40288"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674504" w:rsidTr="00F9588D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76AEA">
              <w:rPr>
                <w:rFonts w:ascii="Arial" w:hAnsi="Arial" w:cs="Arial"/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F9588D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504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F9588D">
        <w:trPr>
          <w:trHeight w:val="15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F9588D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49,9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F9588D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F9588D">
        <w:trPr>
          <w:trHeight w:val="9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48,8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47,8%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47,8%</w:t>
            </w:r>
          </w:p>
        </w:tc>
      </w:tr>
      <w:tr w:rsidR="00A40288" w:rsidRPr="00674504" w:rsidTr="00F9588D">
        <w:trPr>
          <w:trHeight w:val="77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9,9%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9,9%</w:t>
            </w: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674504" w:rsidTr="00F9588D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674504" w:rsidTr="00F9588D">
        <w:trPr>
          <w:trHeight w:val="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DD631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Pr="00230278" w:rsidRDefault="00DE57EE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0" w:name="RANGE!A1:G85"/>
      <w:bookmarkEnd w:id="0"/>
      <w:r>
        <w:rPr>
          <w:rFonts w:ascii="Arial" w:hAnsi="Arial" w:cs="Arial"/>
          <w:bCs/>
          <w:sz w:val="24"/>
          <w:szCs w:val="24"/>
        </w:rPr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F9588D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DE57EE" w:rsidRPr="00CE66C7" w:rsidRDefault="00511677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</w:t>
      </w:r>
      <w:r w:rsidR="00A0443F" w:rsidRPr="00511677">
        <w:rPr>
          <w:rFonts w:ascii="Arial" w:hAnsi="Arial" w:cs="Arial"/>
          <w:sz w:val="24"/>
          <w:szCs w:val="24"/>
        </w:rPr>
        <w:t>2019№</w:t>
      </w:r>
      <w:r>
        <w:rPr>
          <w:rFonts w:ascii="Arial" w:hAnsi="Arial" w:cs="Arial"/>
          <w:sz w:val="24"/>
          <w:szCs w:val="24"/>
        </w:rPr>
        <w:t xml:space="preserve"> 24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="00CA28F3">
        <w:rPr>
          <w:rFonts w:ascii="Arial" w:hAnsi="Arial" w:cs="Arial"/>
          <w:sz w:val="24"/>
          <w:szCs w:val="24"/>
        </w:rPr>
        <w:t xml:space="preserve">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A0443F">
        <w:rPr>
          <w:rFonts w:ascii="Arial" w:hAnsi="Arial" w:cs="Arial"/>
          <w:sz w:val="24"/>
          <w:szCs w:val="24"/>
        </w:rPr>
        <w:t xml:space="preserve"> за </w:t>
      </w:r>
      <w:r w:rsidR="00511677">
        <w:rPr>
          <w:rFonts w:ascii="Arial" w:hAnsi="Arial" w:cs="Arial"/>
          <w:sz w:val="24"/>
          <w:szCs w:val="24"/>
        </w:rPr>
        <w:t>второй</w:t>
      </w:r>
      <w:r w:rsidR="00A0443F">
        <w:rPr>
          <w:rFonts w:ascii="Arial" w:hAnsi="Arial" w:cs="Arial"/>
          <w:sz w:val="24"/>
          <w:szCs w:val="24"/>
        </w:rPr>
        <w:t xml:space="preserve">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A40288" w:rsidRPr="00F621AD" w:rsidRDefault="00A0443F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Тинского сельсовета на 2019 год и плановый период 2020-2021 годов</w:t>
      </w:r>
    </w:p>
    <w:p w:rsidR="00A40288" w:rsidRPr="00D20BBB" w:rsidRDefault="00A40288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rPr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1"/>
        <w:gridCol w:w="850"/>
        <w:gridCol w:w="1560"/>
        <w:gridCol w:w="850"/>
        <w:gridCol w:w="1134"/>
        <w:gridCol w:w="1134"/>
        <w:gridCol w:w="1134"/>
      </w:tblGrid>
      <w:tr w:rsidR="00A40288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 w:rsidR="00A0443F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2242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</w:t>
            </w:r>
            <w:r w:rsidR="00A0443F">
              <w:rPr>
                <w:rFonts w:ascii="Arial" w:hAnsi="Arial" w:cs="Arial"/>
                <w:sz w:val="24"/>
                <w:szCs w:val="24"/>
              </w:rPr>
              <w:t xml:space="preserve"> квартал 2019</w:t>
            </w:r>
            <w:r w:rsidR="00A402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</w:tr>
      <w:tr w:rsidR="00A40288" w:rsidRPr="00E657C9" w:rsidTr="00F9588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A40288">
              <w:rPr>
                <w:rFonts w:ascii="Arial" w:hAnsi="Arial" w:cs="Arial"/>
                <w:sz w:val="24"/>
                <w:szCs w:val="24"/>
              </w:rPr>
              <w:t>,0%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A40288">
              <w:rPr>
                <w:rFonts w:ascii="Arial" w:hAnsi="Arial" w:cs="Arial"/>
                <w:sz w:val="24"/>
                <w:szCs w:val="24"/>
              </w:rPr>
              <w:t>,0%</w:t>
            </w: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F9588D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F9588D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A40288">
              <w:rPr>
                <w:rFonts w:ascii="Arial" w:hAnsi="Arial" w:cs="Arial"/>
                <w:sz w:val="24"/>
                <w:szCs w:val="24"/>
              </w:rPr>
              <w:t>,0%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A40288">
              <w:rPr>
                <w:rFonts w:ascii="Arial" w:hAnsi="Arial" w:cs="Arial"/>
                <w:sz w:val="24"/>
                <w:szCs w:val="24"/>
              </w:rPr>
              <w:t>,0%</w:t>
            </w:r>
          </w:p>
        </w:tc>
      </w:tr>
      <w:tr w:rsidR="00A40288" w:rsidRPr="00E657C9" w:rsidTr="00F9588D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801C76">
              <w:rPr>
                <w:rFonts w:ascii="Arial" w:hAnsi="Arial" w:cs="Arial"/>
                <w:b/>
                <w:bCs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6D05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43,5%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01C7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2F65F8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01C7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1279</w:t>
            </w:r>
            <w:r w:rsidR="00801C7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801C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F9588D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801C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D05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CA28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26211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</w:t>
            </w:r>
            <w:r w:rsidR="00302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26211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534CD" w:rsidRDefault="0026211E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02220" w:rsidP="00302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26211E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26211E" w:rsidP="00262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493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044A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2621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044A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  <w:r w:rsidR="00A40288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26211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26211E" w:rsidP="002621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170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4667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BE618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170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BE6185" w:rsidRDefault="00BE6185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21,6</w:t>
            </w:r>
            <w:r w:rsidR="00A40288" w:rsidRPr="00BE6185">
              <w:rPr>
                <w:rFonts w:ascii="Arial" w:hAnsi="Arial" w:cs="Arial"/>
                <w:i/>
                <w:sz w:val="24"/>
                <w:szCs w:val="24"/>
              </w:rPr>
              <w:t xml:space="preserve"> 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B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</w:t>
            </w:r>
            <w:r w:rsidR="00BE6185">
              <w:rPr>
                <w:rFonts w:ascii="Arial" w:hAnsi="Arial" w:cs="Arial"/>
                <w:sz w:val="24"/>
                <w:szCs w:val="24"/>
              </w:rPr>
              <w:t>21</w:t>
            </w:r>
            <w:r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BE618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169,9</w:t>
            </w:r>
            <w:r w:rsidR="00BE61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8" w:rsidRPr="00493F6D" w:rsidRDefault="00302220" w:rsidP="00302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55,6%</w:t>
            </w:r>
          </w:p>
        </w:tc>
      </w:tr>
      <w:tr w:rsidR="00A40288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BE618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BE618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9588D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BE618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302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23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23605B" w:rsidRDefault="00302220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47,9%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47,9%</w:t>
            </w: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47,9%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47,9%</w:t>
            </w:r>
          </w:p>
        </w:tc>
      </w:tr>
      <w:tr w:rsidR="0023605B" w:rsidRPr="00E657C9" w:rsidTr="00F9588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F65F8" w:rsidRDefault="002F65F8" w:rsidP="008B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</w:t>
            </w:r>
            <w:r w:rsidRPr="002F65F8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3605B" w:rsidRPr="002F65F8">
              <w:rPr>
                <w:rFonts w:ascii="Arial" w:hAnsi="Arial" w:cs="Arial"/>
                <w:sz w:val="22"/>
                <w:szCs w:val="22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F65F8" w:rsidRDefault="002F65F8" w:rsidP="008B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</w:t>
            </w:r>
            <w:r w:rsidRPr="002F65F8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F65F8">
              <w:rPr>
                <w:rFonts w:ascii="Arial" w:hAnsi="Arial" w:cs="Arial"/>
                <w:sz w:val="22"/>
                <w:szCs w:val="22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D11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</w:t>
            </w:r>
            <w:r w:rsidR="00FD1197">
              <w:rPr>
                <w:rFonts w:ascii="Arial" w:hAnsi="Arial" w:cs="Arial"/>
                <w:sz w:val="24"/>
                <w:szCs w:val="24"/>
              </w:rPr>
              <w:t>90130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D11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</w:t>
            </w:r>
            <w:r w:rsidR="00FD1197">
              <w:rPr>
                <w:rFonts w:ascii="Arial" w:hAnsi="Arial" w:cs="Arial"/>
                <w:sz w:val="24"/>
                <w:szCs w:val="24"/>
              </w:rPr>
              <w:t>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  <w:r w:rsidR="000C4BD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0C4BD8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2F65F8" w:rsidP="008B60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9588D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F65F8" w:rsidRPr="00E657C9" w:rsidTr="00F9588D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2F65F8" w:rsidRDefault="002F65F8" w:rsidP="002F78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01900S7410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8" w:rsidRPr="002F65F8" w:rsidRDefault="002F65F8" w:rsidP="002F78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F78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F78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F65F8" w:rsidRPr="00E657C9" w:rsidTr="00F9588D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2F65F8" w:rsidRDefault="002F65F8" w:rsidP="002F786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01900S7410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F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8" w:rsidRPr="00451705" w:rsidRDefault="002F65F8" w:rsidP="002F78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451705" w:rsidRDefault="002F65F8" w:rsidP="002F78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F78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F65F8" w:rsidRPr="00E657C9" w:rsidTr="00F958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E657C9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5F8" w:rsidRPr="00E657C9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5F8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5F8" w:rsidRDefault="002F65F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</w:p>
        </w:tc>
      </w:tr>
    </w:tbl>
    <w:p w:rsidR="00A40288" w:rsidRDefault="00A40288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  <w:bookmarkStart w:id="1" w:name="RANGE!A1:F85"/>
      <w:bookmarkEnd w:id="1"/>
    </w:p>
    <w:p w:rsidR="00511677" w:rsidRDefault="00635B4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7</w:t>
      </w:r>
    </w:p>
    <w:p w:rsidR="00635B44" w:rsidRDefault="00635B4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635B44" w:rsidRPr="00CE66C7" w:rsidRDefault="00511677" w:rsidP="00635B44">
      <w:pPr>
        <w:ind w:left="1558"/>
        <w:jc w:val="right"/>
        <w:rPr>
          <w:rFonts w:ascii="Arial" w:hAnsi="Arial" w:cs="Arial"/>
          <w:sz w:val="24"/>
          <w:szCs w:val="24"/>
        </w:rPr>
      </w:pPr>
      <w:r w:rsidRPr="00511677">
        <w:rPr>
          <w:rFonts w:ascii="Arial" w:hAnsi="Arial" w:cs="Arial"/>
          <w:sz w:val="24"/>
          <w:szCs w:val="24"/>
        </w:rPr>
        <w:t>от 26.09.</w:t>
      </w:r>
      <w:r w:rsidR="00635B44" w:rsidRPr="00511677">
        <w:rPr>
          <w:rFonts w:ascii="Arial" w:hAnsi="Arial" w:cs="Arial"/>
          <w:sz w:val="24"/>
          <w:szCs w:val="24"/>
        </w:rPr>
        <w:t>2019 №</w:t>
      </w:r>
      <w:r w:rsidRPr="00511677">
        <w:rPr>
          <w:rFonts w:ascii="Arial" w:hAnsi="Arial" w:cs="Arial"/>
          <w:sz w:val="24"/>
          <w:szCs w:val="24"/>
        </w:rPr>
        <w:t xml:space="preserve"> 24</w:t>
      </w:r>
    </w:p>
    <w:p w:rsidR="00635B44" w:rsidRPr="00CE66C7" w:rsidRDefault="00635B44" w:rsidP="00635B4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="00CA28F3">
        <w:rPr>
          <w:rFonts w:ascii="Arial" w:hAnsi="Arial" w:cs="Arial"/>
          <w:sz w:val="24"/>
          <w:szCs w:val="24"/>
        </w:rPr>
        <w:t xml:space="preserve">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</w:t>
      </w:r>
      <w:r w:rsidR="00511677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511677">
        <w:rPr>
          <w:rFonts w:ascii="Arial" w:hAnsi="Arial" w:cs="Arial"/>
          <w:sz w:val="24"/>
          <w:szCs w:val="24"/>
        </w:rPr>
        <w:t>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635B44" w:rsidRDefault="00635B44" w:rsidP="00635B44">
      <w:pPr>
        <w:tabs>
          <w:tab w:val="left" w:pos="61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</w:t>
      </w:r>
      <w:r w:rsidR="00CA28F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целевым статьям (муниципальным программам Тинского сельсовета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Тинского сельсовета на 2019 и плановый период</w:t>
      </w:r>
      <w:r w:rsidR="00CA28F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2020-2021 годов</w:t>
      </w:r>
    </w:p>
    <w:p w:rsidR="00635B44" w:rsidRDefault="00635B44" w:rsidP="00635B44">
      <w:pPr>
        <w:tabs>
          <w:tab w:val="left" w:pos="617"/>
          <w:tab w:val="left" w:pos="7401"/>
          <w:tab w:val="left" w:pos="8390"/>
          <w:tab w:val="left" w:pos="9544"/>
          <w:tab w:val="left" w:pos="11087"/>
          <w:tab w:val="left" w:pos="12136"/>
          <w:tab w:val="left" w:pos="13079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14036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2127"/>
        <w:gridCol w:w="992"/>
        <w:gridCol w:w="1137"/>
        <w:gridCol w:w="1417"/>
        <w:gridCol w:w="1698"/>
        <w:gridCol w:w="1137"/>
      </w:tblGrid>
      <w:tr w:rsidR="00635B44" w:rsidTr="00F21119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3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,подраздел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  <w:r w:rsidR="00635B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 год</w:t>
            </w: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r w:rsidR="00817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</w:t>
            </w: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5B44" w:rsidRDefault="00FF304D" w:rsidP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% 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4423,3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40,7%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1424,3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48,8%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1424,3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48,8</w:t>
            </w:r>
          </w:p>
        </w:tc>
      </w:tr>
      <w:tr w:rsidR="00635B44" w:rsidTr="00F21119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жизнедеятельности Тинского сельсовета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Саянского района Красноярского края»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CA28F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1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1118,5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1109,3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47,3% 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«Обеспечение пожарной безопасности населенных пунктов Тинского сельсовета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1109,3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E2" w:rsidRDefault="00B16BE2" w:rsidP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35B44" w:rsidRPr="00B16BE2" w:rsidRDefault="008170F5" w:rsidP="00A94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33,8</w:t>
            </w:r>
          </w:p>
        </w:tc>
      </w:tr>
      <w:tr w:rsidR="00635B44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33,8</w:t>
            </w: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169,9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55,6</w:t>
            </w: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169,9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55,6</w:t>
            </w:r>
          </w:p>
        </w:tc>
      </w:tr>
      <w:tr w:rsidR="0006461E" w:rsidTr="00F21119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</w:t>
            </w:r>
            <w:r w:rsidR="00685BD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</w:t>
            </w:r>
            <w:r w:rsidR="00F85A0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646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Саянского района Красноярского края»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21119" w:rsidRDefault="00F211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06461E" w:rsidTr="00F21119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06461E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Саянского района Красноярского края»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06461E" w:rsidTr="00F21119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452F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06461E" w:rsidTr="00F2111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 " Содержанию дорог Тинского сельсовета» в рамках мероприятий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</w:t>
            </w:r>
            <w:r w:rsidR="002A4F17">
              <w:rPr>
                <w:rFonts w:ascii="Arial" w:hAnsi="Arial" w:cs="Arial"/>
                <w:color w:val="000000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Pr="00A94E32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0798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30,7%</w:t>
            </w:r>
          </w:p>
        </w:tc>
      </w:tr>
      <w:tr w:rsidR="002A4F17" w:rsidTr="00F21119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Pr="00A94E32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0798D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30,7%</w:t>
            </w:r>
          </w:p>
        </w:tc>
      </w:tr>
      <w:tr w:rsidR="002A4F17" w:rsidTr="00F21119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21119">
        <w:trPr>
          <w:trHeight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21119">
        <w:trPr>
          <w:trHeight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A4F17" w:rsidTr="00F21119">
        <w:trPr>
          <w:trHeight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</w:t>
            </w:r>
            <w:r w:rsidR="00421B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ЖИЛИЩНО-КОМУНАЛЬНОЕ ХОЗЯЙСТВО</w:t>
            </w:r>
          </w:p>
          <w:p w:rsidR="002A4F17" w:rsidRDefault="002A4F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"Б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лагоустройству поселения" в рамках подпрограммы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2A4F1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P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P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F7860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ОБШЕГОСУДАРСТВЕННЫЕ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местных администраций в рамках непрограммных расходов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21119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F40D37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F40D37" w:rsidTr="00F21119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F40D37" w:rsidTr="00F21119">
        <w:trPr>
          <w:trHeight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41,4</w:t>
            </w:r>
          </w:p>
        </w:tc>
      </w:tr>
      <w:tr w:rsidR="00F40D37" w:rsidTr="00F21119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41,4</w:t>
            </w:r>
          </w:p>
        </w:tc>
      </w:tr>
      <w:tr w:rsidR="00F40D37" w:rsidTr="00F21119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</w:tr>
      <w:tr w:rsidR="00F40D37" w:rsidTr="00F21119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</w:tr>
      <w:tr w:rsidR="00F40D37" w:rsidTr="00F2111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F40D37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54,5</w:t>
            </w:r>
          </w:p>
        </w:tc>
      </w:tr>
      <w:tr w:rsidR="00F40D37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40D37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40D37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  <w:r w:rsidR="00CA2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F40D37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</w:t>
            </w:r>
            <w:r w:rsidR="00CA2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 w:rsidP="002F786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147FEB" w:rsidTr="00F21119">
        <w:trPr>
          <w:trHeight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 w:rsidP="002F786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 w:rsidP="002F786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 w:rsidP="00452F0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Тинской сельсовет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8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47FEB" w:rsidTr="00F21119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муниципального казенного учреждения Администрация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</w:t>
            </w:r>
            <w:r w:rsidR="00CA2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деятельности административных</w:t>
            </w:r>
            <w:r w:rsidR="00CA2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комиссий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Тинского сельсовета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7FEB" w:rsidTr="00F21119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FEB" w:rsidRDefault="00147F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4423,3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147FE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47FEB" w:rsidRDefault="00CE6FC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40,7</w:t>
            </w:r>
          </w:p>
        </w:tc>
      </w:tr>
    </w:tbl>
    <w:p w:rsidR="008A6FC9" w:rsidRPr="0036750B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  <w:bookmarkStart w:id="2" w:name="_GoBack"/>
      <w:bookmarkEnd w:id="2"/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3E2B"/>
    <w:rsid w:val="00015519"/>
    <w:rsid w:val="00021B5B"/>
    <w:rsid w:val="00032297"/>
    <w:rsid w:val="00032F35"/>
    <w:rsid w:val="00043502"/>
    <w:rsid w:val="00043E4B"/>
    <w:rsid w:val="0004439A"/>
    <w:rsid w:val="00044A1F"/>
    <w:rsid w:val="0006461E"/>
    <w:rsid w:val="000657DB"/>
    <w:rsid w:val="00065C1F"/>
    <w:rsid w:val="000821C7"/>
    <w:rsid w:val="000A24A6"/>
    <w:rsid w:val="000C19E5"/>
    <w:rsid w:val="000C2672"/>
    <w:rsid w:val="000C4BD8"/>
    <w:rsid w:val="000D53AC"/>
    <w:rsid w:val="000E16A2"/>
    <w:rsid w:val="000F5CC7"/>
    <w:rsid w:val="000F64FA"/>
    <w:rsid w:val="001118A2"/>
    <w:rsid w:val="00114A3E"/>
    <w:rsid w:val="00117F4F"/>
    <w:rsid w:val="00121F66"/>
    <w:rsid w:val="00123B09"/>
    <w:rsid w:val="001344F3"/>
    <w:rsid w:val="00147FEB"/>
    <w:rsid w:val="00161858"/>
    <w:rsid w:val="00161BEB"/>
    <w:rsid w:val="001703DC"/>
    <w:rsid w:val="00172C63"/>
    <w:rsid w:val="001849A8"/>
    <w:rsid w:val="0019759A"/>
    <w:rsid w:val="001B27FF"/>
    <w:rsid w:val="001C4B12"/>
    <w:rsid w:val="001D3C97"/>
    <w:rsid w:val="001E500F"/>
    <w:rsid w:val="001E5CF0"/>
    <w:rsid w:val="00210F6F"/>
    <w:rsid w:val="00222421"/>
    <w:rsid w:val="00233098"/>
    <w:rsid w:val="002357CA"/>
    <w:rsid w:val="0023605B"/>
    <w:rsid w:val="0023687E"/>
    <w:rsid w:val="00243864"/>
    <w:rsid w:val="002516C3"/>
    <w:rsid w:val="00257AE8"/>
    <w:rsid w:val="0026211E"/>
    <w:rsid w:val="00264A9A"/>
    <w:rsid w:val="00276D24"/>
    <w:rsid w:val="00281BFE"/>
    <w:rsid w:val="002839BC"/>
    <w:rsid w:val="00287901"/>
    <w:rsid w:val="002930FE"/>
    <w:rsid w:val="00293888"/>
    <w:rsid w:val="0029549D"/>
    <w:rsid w:val="002A4748"/>
    <w:rsid w:val="002A4F17"/>
    <w:rsid w:val="002A5324"/>
    <w:rsid w:val="002A74F3"/>
    <w:rsid w:val="002B379A"/>
    <w:rsid w:val="002B3C44"/>
    <w:rsid w:val="002B74FD"/>
    <w:rsid w:val="002C3FD2"/>
    <w:rsid w:val="002D070F"/>
    <w:rsid w:val="002D18AE"/>
    <w:rsid w:val="002F3D56"/>
    <w:rsid w:val="002F65F8"/>
    <w:rsid w:val="002F7860"/>
    <w:rsid w:val="00302220"/>
    <w:rsid w:val="00306CAE"/>
    <w:rsid w:val="00322155"/>
    <w:rsid w:val="00342C11"/>
    <w:rsid w:val="00354904"/>
    <w:rsid w:val="003A77BB"/>
    <w:rsid w:val="003A792E"/>
    <w:rsid w:val="003A7EE8"/>
    <w:rsid w:val="003C457C"/>
    <w:rsid w:val="003D6827"/>
    <w:rsid w:val="003E2C09"/>
    <w:rsid w:val="003E361A"/>
    <w:rsid w:val="0040798D"/>
    <w:rsid w:val="00415004"/>
    <w:rsid w:val="00421B1B"/>
    <w:rsid w:val="0042769C"/>
    <w:rsid w:val="0043117E"/>
    <w:rsid w:val="00445792"/>
    <w:rsid w:val="00451705"/>
    <w:rsid w:val="00452E26"/>
    <w:rsid w:val="00452F03"/>
    <w:rsid w:val="00460D5B"/>
    <w:rsid w:val="00460FF0"/>
    <w:rsid w:val="00475972"/>
    <w:rsid w:val="00493F6D"/>
    <w:rsid w:val="004A1D22"/>
    <w:rsid w:val="004B08DC"/>
    <w:rsid w:val="004B7CE7"/>
    <w:rsid w:val="004C20D9"/>
    <w:rsid w:val="004D251E"/>
    <w:rsid w:val="004E79E8"/>
    <w:rsid w:val="004F0002"/>
    <w:rsid w:val="00511677"/>
    <w:rsid w:val="005275C3"/>
    <w:rsid w:val="00534A3D"/>
    <w:rsid w:val="00540EAD"/>
    <w:rsid w:val="00546B61"/>
    <w:rsid w:val="00552C97"/>
    <w:rsid w:val="00556DD2"/>
    <w:rsid w:val="00576AEA"/>
    <w:rsid w:val="0058081F"/>
    <w:rsid w:val="00580FDF"/>
    <w:rsid w:val="0059534D"/>
    <w:rsid w:val="005A03E2"/>
    <w:rsid w:val="005A16D7"/>
    <w:rsid w:val="005B537B"/>
    <w:rsid w:val="005D1519"/>
    <w:rsid w:val="005E07A7"/>
    <w:rsid w:val="005F5C18"/>
    <w:rsid w:val="006070B4"/>
    <w:rsid w:val="0062218C"/>
    <w:rsid w:val="006238BF"/>
    <w:rsid w:val="006265C9"/>
    <w:rsid w:val="00635B44"/>
    <w:rsid w:val="00646672"/>
    <w:rsid w:val="00662137"/>
    <w:rsid w:val="00666894"/>
    <w:rsid w:val="00670A94"/>
    <w:rsid w:val="00682BDC"/>
    <w:rsid w:val="00685BD9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D05A4"/>
    <w:rsid w:val="006E1218"/>
    <w:rsid w:val="006F15B5"/>
    <w:rsid w:val="007160EA"/>
    <w:rsid w:val="00733AF3"/>
    <w:rsid w:val="007343EC"/>
    <w:rsid w:val="0076100E"/>
    <w:rsid w:val="007615FB"/>
    <w:rsid w:val="00770C5A"/>
    <w:rsid w:val="00773E6C"/>
    <w:rsid w:val="00774D43"/>
    <w:rsid w:val="00786CEE"/>
    <w:rsid w:val="007A16E0"/>
    <w:rsid w:val="007A38FF"/>
    <w:rsid w:val="007A7F3C"/>
    <w:rsid w:val="007B1C3F"/>
    <w:rsid w:val="007B2E32"/>
    <w:rsid w:val="007B6485"/>
    <w:rsid w:val="007C1581"/>
    <w:rsid w:val="007C201C"/>
    <w:rsid w:val="007D0A8F"/>
    <w:rsid w:val="007E6F23"/>
    <w:rsid w:val="00801C76"/>
    <w:rsid w:val="00804D10"/>
    <w:rsid w:val="00813AEC"/>
    <w:rsid w:val="008170F5"/>
    <w:rsid w:val="0082276A"/>
    <w:rsid w:val="0082717C"/>
    <w:rsid w:val="0083518B"/>
    <w:rsid w:val="00840887"/>
    <w:rsid w:val="00861AA0"/>
    <w:rsid w:val="008620D6"/>
    <w:rsid w:val="00864FEC"/>
    <w:rsid w:val="008738CA"/>
    <w:rsid w:val="008772C4"/>
    <w:rsid w:val="008817E1"/>
    <w:rsid w:val="00882020"/>
    <w:rsid w:val="00884651"/>
    <w:rsid w:val="008A6FC9"/>
    <w:rsid w:val="008B2DB8"/>
    <w:rsid w:val="008B6050"/>
    <w:rsid w:val="008C320F"/>
    <w:rsid w:val="008D277A"/>
    <w:rsid w:val="008D4EFA"/>
    <w:rsid w:val="008D6B9C"/>
    <w:rsid w:val="008E0059"/>
    <w:rsid w:val="008E44FA"/>
    <w:rsid w:val="00901943"/>
    <w:rsid w:val="0090583D"/>
    <w:rsid w:val="00911A62"/>
    <w:rsid w:val="0091734C"/>
    <w:rsid w:val="009225BA"/>
    <w:rsid w:val="00935E39"/>
    <w:rsid w:val="00936EF9"/>
    <w:rsid w:val="00941271"/>
    <w:rsid w:val="0094134B"/>
    <w:rsid w:val="00946745"/>
    <w:rsid w:val="00964B1C"/>
    <w:rsid w:val="00965625"/>
    <w:rsid w:val="0096629B"/>
    <w:rsid w:val="00975992"/>
    <w:rsid w:val="00994FB3"/>
    <w:rsid w:val="009A0618"/>
    <w:rsid w:val="009A6A2F"/>
    <w:rsid w:val="009B0C5A"/>
    <w:rsid w:val="009B4992"/>
    <w:rsid w:val="009C5AB8"/>
    <w:rsid w:val="009C6A24"/>
    <w:rsid w:val="009D254F"/>
    <w:rsid w:val="009D36A8"/>
    <w:rsid w:val="009D3C2E"/>
    <w:rsid w:val="009E3484"/>
    <w:rsid w:val="009F07FB"/>
    <w:rsid w:val="009F677F"/>
    <w:rsid w:val="00A022A8"/>
    <w:rsid w:val="00A0443F"/>
    <w:rsid w:val="00A320E2"/>
    <w:rsid w:val="00A40288"/>
    <w:rsid w:val="00A410E4"/>
    <w:rsid w:val="00A42D20"/>
    <w:rsid w:val="00A5424B"/>
    <w:rsid w:val="00A63B8C"/>
    <w:rsid w:val="00A716D9"/>
    <w:rsid w:val="00A742FC"/>
    <w:rsid w:val="00A75958"/>
    <w:rsid w:val="00A7796E"/>
    <w:rsid w:val="00A8395A"/>
    <w:rsid w:val="00A84FB6"/>
    <w:rsid w:val="00A861BC"/>
    <w:rsid w:val="00A93B7F"/>
    <w:rsid w:val="00A94E32"/>
    <w:rsid w:val="00A9534A"/>
    <w:rsid w:val="00AA1480"/>
    <w:rsid w:val="00AB55F2"/>
    <w:rsid w:val="00AD6197"/>
    <w:rsid w:val="00AE7838"/>
    <w:rsid w:val="00AF19E9"/>
    <w:rsid w:val="00AF44CC"/>
    <w:rsid w:val="00B01EE7"/>
    <w:rsid w:val="00B14FE3"/>
    <w:rsid w:val="00B16BE2"/>
    <w:rsid w:val="00B31E21"/>
    <w:rsid w:val="00B4663D"/>
    <w:rsid w:val="00B467AC"/>
    <w:rsid w:val="00B64AA2"/>
    <w:rsid w:val="00B66CE5"/>
    <w:rsid w:val="00B80EAA"/>
    <w:rsid w:val="00B82972"/>
    <w:rsid w:val="00B841FD"/>
    <w:rsid w:val="00B95187"/>
    <w:rsid w:val="00BA16F0"/>
    <w:rsid w:val="00BC3116"/>
    <w:rsid w:val="00BC3BF4"/>
    <w:rsid w:val="00BD0120"/>
    <w:rsid w:val="00BE53B0"/>
    <w:rsid w:val="00BE6185"/>
    <w:rsid w:val="00BE6E33"/>
    <w:rsid w:val="00BF46CC"/>
    <w:rsid w:val="00C2737F"/>
    <w:rsid w:val="00C32E53"/>
    <w:rsid w:val="00C4244B"/>
    <w:rsid w:val="00C459B3"/>
    <w:rsid w:val="00C61DCC"/>
    <w:rsid w:val="00C61ED6"/>
    <w:rsid w:val="00C676F5"/>
    <w:rsid w:val="00C73654"/>
    <w:rsid w:val="00C73E9F"/>
    <w:rsid w:val="00C74871"/>
    <w:rsid w:val="00C938E3"/>
    <w:rsid w:val="00C94297"/>
    <w:rsid w:val="00CA28F3"/>
    <w:rsid w:val="00CA3794"/>
    <w:rsid w:val="00CB389D"/>
    <w:rsid w:val="00CB40DB"/>
    <w:rsid w:val="00CC6733"/>
    <w:rsid w:val="00CE6FC6"/>
    <w:rsid w:val="00CE72F9"/>
    <w:rsid w:val="00CF2AB3"/>
    <w:rsid w:val="00CF3328"/>
    <w:rsid w:val="00CF7141"/>
    <w:rsid w:val="00D07969"/>
    <w:rsid w:val="00D2363B"/>
    <w:rsid w:val="00D24B59"/>
    <w:rsid w:val="00D278C1"/>
    <w:rsid w:val="00D32624"/>
    <w:rsid w:val="00D50565"/>
    <w:rsid w:val="00D606E7"/>
    <w:rsid w:val="00D620DC"/>
    <w:rsid w:val="00D636AA"/>
    <w:rsid w:val="00DA4F61"/>
    <w:rsid w:val="00DA72C3"/>
    <w:rsid w:val="00DC5755"/>
    <w:rsid w:val="00DE57EE"/>
    <w:rsid w:val="00DF419B"/>
    <w:rsid w:val="00DF5B97"/>
    <w:rsid w:val="00E14D36"/>
    <w:rsid w:val="00E15EDE"/>
    <w:rsid w:val="00E23098"/>
    <w:rsid w:val="00E31B7B"/>
    <w:rsid w:val="00E34774"/>
    <w:rsid w:val="00E4337C"/>
    <w:rsid w:val="00E46D94"/>
    <w:rsid w:val="00E53389"/>
    <w:rsid w:val="00E7628B"/>
    <w:rsid w:val="00E805A6"/>
    <w:rsid w:val="00E81C62"/>
    <w:rsid w:val="00EB32C7"/>
    <w:rsid w:val="00EB3A8A"/>
    <w:rsid w:val="00EB3BDD"/>
    <w:rsid w:val="00EC5F6B"/>
    <w:rsid w:val="00EC66D3"/>
    <w:rsid w:val="00EF2D7B"/>
    <w:rsid w:val="00EF49F0"/>
    <w:rsid w:val="00EF5290"/>
    <w:rsid w:val="00F019BE"/>
    <w:rsid w:val="00F04633"/>
    <w:rsid w:val="00F05F0A"/>
    <w:rsid w:val="00F125B2"/>
    <w:rsid w:val="00F20973"/>
    <w:rsid w:val="00F20C05"/>
    <w:rsid w:val="00F21119"/>
    <w:rsid w:val="00F27799"/>
    <w:rsid w:val="00F36219"/>
    <w:rsid w:val="00F40D37"/>
    <w:rsid w:val="00F57012"/>
    <w:rsid w:val="00F6637E"/>
    <w:rsid w:val="00F715E9"/>
    <w:rsid w:val="00F77A37"/>
    <w:rsid w:val="00F85A0D"/>
    <w:rsid w:val="00F957BF"/>
    <w:rsid w:val="00F9588D"/>
    <w:rsid w:val="00F96F39"/>
    <w:rsid w:val="00FA07A4"/>
    <w:rsid w:val="00FA145B"/>
    <w:rsid w:val="00FB2135"/>
    <w:rsid w:val="00FB56BA"/>
    <w:rsid w:val="00FB66B3"/>
    <w:rsid w:val="00FC26E7"/>
    <w:rsid w:val="00FD1197"/>
    <w:rsid w:val="00FD1FD7"/>
    <w:rsid w:val="00FD2B4A"/>
    <w:rsid w:val="00FD530F"/>
    <w:rsid w:val="00FE4EDE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link w:val="a9"/>
    <w:rsid w:val="00A4028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2F7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F78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1F28-B678-43FB-853E-DA5F266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30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134</cp:revision>
  <cp:lastPrinted>2019-09-30T02:22:00Z</cp:lastPrinted>
  <dcterms:created xsi:type="dcterms:W3CDTF">2017-10-23T04:13:00Z</dcterms:created>
  <dcterms:modified xsi:type="dcterms:W3CDTF">2019-09-30T02:38:00Z</dcterms:modified>
</cp:coreProperties>
</file>